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E6" w:rsidRDefault="006C2CD6" w:rsidP="00A730E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30E6">
        <w:rPr>
          <w:rFonts w:ascii="Times New Roman" w:hAnsi="Times New Roman" w:cs="Times New Roman"/>
          <w:sz w:val="32"/>
          <w:szCs w:val="32"/>
        </w:rPr>
        <w:t>Протокол N 12.</w:t>
      </w:r>
    </w:p>
    <w:p w:rsidR="00A730E6" w:rsidRDefault="00A730E6" w:rsidP="00A730E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A730E6" w:rsidRDefault="00A730E6" w:rsidP="00A730E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«Лобановский сельский Дом культуры»</w:t>
      </w:r>
    </w:p>
    <w:p w:rsidR="00A730E6" w:rsidRDefault="00A730E6" w:rsidP="00A730E6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"25"января  2013г.</w:t>
      </w: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A730E6" w:rsidRDefault="00A730E6" w:rsidP="00A730E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A730E6" w:rsidRPr="00E85A80" w:rsidRDefault="002E6A35" w:rsidP="00A730E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Бабина В.А.</w:t>
      </w:r>
      <w:r w:rsidR="00A730E6" w:rsidRPr="00E85A80">
        <w:rPr>
          <w:sz w:val="28"/>
          <w:szCs w:val="28"/>
        </w:rPr>
        <w:t>, инженер по имуществу Лобановского сельского поселения – секретарь собрания;</w:t>
      </w:r>
    </w:p>
    <w:p w:rsidR="00A730E6" w:rsidRDefault="00A730E6" w:rsidP="00A730E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Вяткин А.Е. – директор АУ «Лобановский Дом спорта»; </w:t>
      </w:r>
    </w:p>
    <w:p w:rsidR="00A730E6" w:rsidRDefault="00A730E6" w:rsidP="00A730E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A730E6" w:rsidRDefault="00A730E6" w:rsidP="00A730E6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A730E6" w:rsidRDefault="00A730E6" w:rsidP="00A730E6">
      <w:pPr>
        <w:tabs>
          <w:tab w:val="left" w:pos="477"/>
        </w:tabs>
        <w:jc w:val="both"/>
        <w:rPr>
          <w:sz w:val="28"/>
          <w:szCs w:val="28"/>
        </w:rPr>
      </w:pP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0E6" w:rsidRDefault="00A730E6" w:rsidP="00A730E6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отчёте МАУК «Лобановский сельский Дом культуры»  за 2012 год.  </w:t>
      </w:r>
    </w:p>
    <w:p w:rsidR="002E6A35" w:rsidRDefault="006C2CD6" w:rsidP="006C2CD6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предложения  директора Дома культуры о возможности изъятия (продажи) имущества, а именно баяна «Юпитер»</w:t>
      </w:r>
    </w:p>
    <w:p w:rsidR="006C2CD6" w:rsidRPr="006C2CD6" w:rsidRDefault="006C2CD6" w:rsidP="002E6A35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инв. № 140728, дирижёру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 отчёт  за 2012 год руководителя МАУК «Лобановский сельский Дом культуры»  и  </w:t>
      </w:r>
      <w:r w:rsidR="002E6A35">
        <w:rPr>
          <w:rFonts w:ascii="Times New Roman" w:hAnsi="Times New Roman" w:cs="Times New Roman"/>
          <w:sz w:val="28"/>
          <w:szCs w:val="28"/>
        </w:rPr>
        <w:t>обсудив вопрос №2</w:t>
      </w:r>
      <w:r w:rsidR="006C2CD6">
        <w:rPr>
          <w:rFonts w:ascii="Times New Roman" w:hAnsi="Times New Roman" w:cs="Times New Roman"/>
          <w:sz w:val="28"/>
          <w:szCs w:val="28"/>
        </w:rPr>
        <w:t>, приняли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0E6" w:rsidRDefault="00A730E6" w:rsidP="00A730E6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отчёт МАУК «Лобановский сельский Дом культуры» за 2012 год.</w:t>
      </w:r>
    </w:p>
    <w:p w:rsidR="006C2CD6" w:rsidRDefault="006C2CD6" w:rsidP="00A730E6">
      <w:pPr>
        <w:pStyle w:val="HTML"/>
        <w:numPr>
          <w:ilvl w:val="1"/>
          <w:numId w:val="1"/>
        </w:numPr>
        <w:tabs>
          <w:tab w:val="clear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Дома культуры </w:t>
      </w:r>
      <w:r w:rsidR="00EA1597">
        <w:rPr>
          <w:rFonts w:ascii="Times New Roman" w:hAnsi="Times New Roman" w:cs="Times New Roman"/>
          <w:sz w:val="28"/>
          <w:szCs w:val="28"/>
        </w:rPr>
        <w:t>произвести рыночную оценку инструмента специальной организацией</w:t>
      </w:r>
      <w:r w:rsidR="002E6A35">
        <w:rPr>
          <w:rFonts w:ascii="Times New Roman" w:hAnsi="Times New Roman" w:cs="Times New Roman"/>
          <w:sz w:val="28"/>
          <w:szCs w:val="28"/>
        </w:rPr>
        <w:t xml:space="preserve">,  имеющей государственную </w:t>
      </w:r>
      <w:r w:rsidR="00EA1597">
        <w:rPr>
          <w:rFonts w:ascii="Times New Roman" w:hAnsi="Times New Roman" w:cs="Times New Roman"/>
          <w:sz w:val="28"/>
          <w:szCs w:val="28"/>
        </w:rPr>
        <w:t xml:space="preserve"> аккред</w:t>
      </w:r>
      <w:r w:rsidR="002E6A35">
        <w:rPr>
          <w:rFonts w:ascii="Times New Roman" w:hAnsi="Times New Roman" w:cs="Times New Roman"/>
          <w:sz w:val="28"/>
          <w:szCs w:val="28"/>
        </w:rPr>
        <w:t xml:space="preserve">итацию  </w:t>
      </w:r>
      <w:r w:rsidR="00EA1597">
        <w:rPr>
          <w:rFonts w:ascii="Times New Roman" w:hAnsi="Times New Roman" w:cs="Times New Roman"/>
          <w:sz w:val="28"/>
          <w:szCs w:val="28"/>
        </w:rPr>
        <w:t>и согласовать</w:t>
      </w:r>
      <w:r w:rsidR="002E6A35">
        <w:rPr>
          <w:rFonts w:ascii="Times New Roman" w:hAnsi="Times New Roman" w:cs="Times New Roman"/>
          <w:sz w:val="28"/>
          <w:szCs w:val="28"/>
        </w:rPr>
        <w:t xml:space="preserve"> цену с </w:t>
      </w:r>
      <w:proofErr w:type="spellStart"/>
      <w:r w:rsidR="002E6A35">
        <w:rPr>
          <w:rFonts w:ascii="Times New Roman" w:hAnsi="Times New Roman" w:cs="Times New Roman"/>
          <w:sz w:val="28"/>
          <w:szCs w:val="28"/>
        </w:rPr>
        <w:t>Вяткиным</w:t>
      </w:r>
      <w:proofErr w:type="spellEnd"/>
      <w:r w:rsidR="002E6A3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730E6" w:rsidRDefault="00A730E6" w:rsidP="00A730E6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A730E6" w:rsidRDefault="00A730E6" w:rsidP="00A730E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A730E6" w:rsidRDefault="00A730E6" w:rsidP="00A730E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A730E6" w:rsidRDefault="00A730E6" w:rsidP="00A730E6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0E6" w:rsidRDefault="00A730E6" w:rsidP="00A730E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0E6" w:rsidRPr="002E6A35" w:rsidRDefault="00A730E6" w:rsidP="002E6A3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Бабина.</w:t>
      </w:r>
    </w:p>
    <w:p w:rsidR="00A730E6" w:rsidRDefault="00A730E6" w:rsidP="00A730E6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30E6" w:rsidRDefault="00A730E6" w:rsidP="00A730E6">
      <w:pPr>
        <w:tabs>
          <w:tab w:val="num" w:pos="1440"/>
        </w:tabs>
      </w:pPr>
    </w:p>
    <w:p w:rsidR="005F4C35" w:rsidRDefault="005F4C35"/>
    <w:sectPr w:rsidR="005F4C35" w:rsidSect="002E6A35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30E6"/>
    <w:rsid w:val="002E6A35"/>
    <w:rsid w:val="005F4C35"/>
    <w:rsid w:val="006C2CD6"/>
    <w:rsid w:val="007C6CAE"/>
    <w:rsid w:val="00A730E6"/>
    <w:rsid w:val="00EA1597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73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0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2013-03-25T08:26:00Z</cp:lastPrinted>
  <dcterms:created xsi:type="dcterms:W3CDTF">2013-01-29T13:08:00Z</dcterms:created>
  <dcterms:modified xsi:type="dcterms:W3CDTF">2013-03-25T08:28:00Z</dcterms:modified>
</cp:coreProperties>
</file>